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32" w:rsidRDefault="00407532">
      <w:pPr>
        <w:rPr>
          <w:rFonts w:ascii="Tahoma" w:hAnsi="Tahoma" w:cs="Tahoma"/>
          <w:u w:val="single"/>
        </w:rPr>
      </w:pPr>
      <w:bookmarkStart w:id="0" w:name="_GoBack"/>
      <w:bookmarkEnd w:id="0"/>
    </w:p>
    <w:p w:rsidR="00407532" w:rsidRDefault="00E50282" w:rsidP="00E7297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118745</wp:posOffset>
                </wp:positionV>
                <wp:extent cx="3200400" cy="82804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532" w:rsidRDefault="00407532" w:rsidP="00E72971">
                            <w:pPr>
                              <w:ind w:leftChars="-200" w:left="-480" w:firstLineChars="240" w:firstLine="480"/>
                              <w:rPr>
                                <w:rFonts w:ascii="Arial Rounded MT Bold" w:hAnsi="Arial Rounded MT Bold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000000"/>
                                <w:sz w:val="20"/>
                                <w:szCs w:val="20"/>
                              </w:rPr>
                              <w:t>JUNG-STILLING-SCHULE KREDENBACH</w:t>
                            </w:r>
                          </w:p>
                          <w:p w:rsidR="00407532" w:rsidRDefault="00407532" w:rsidP="00E72971">
                            <w:pPr>
                              <w:ind w:leftChars="-200" w:left="-480" w:firstLineChars="240" w:firstLine="480"/>
                              <w:rPr>
                                <w:rFonts w:ascii="Arial Rounded MT Bold" w:hAnsi="Arial Rounded MT Bold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color w:val="000000"/>
                                <w:sz w:val="20"/>
                                <w:szCs w:val="20"/>
                              </w:rPr>
                              <w:t>GEMEINSCHAFTSGRUNDSCHULE</w:t>
                            </w:r>
                          </w:p>
                          <w:p w:rsidR="00407532" w:rsidRPr="00C25AED" w:rsidRDefault="00407532" w:rsidP="00E72971">
                            <w:pPr>
                              <w:ind w:leftChars="-200" w:left="-480" w:firstLineChars="240" w:firstLine="48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5A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Dr.-</w:t>
                            </w:r>
                            <w:proofErr w:type="spellStart"/>
                            <w:r w:rsidRPr="00C25A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Stelbrink</w:t>
                            </w:r>
                            <w:proofErr w:type="spellEnd"/>
                            <w:r w:rsidRPr="00C25A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-Straße 14 * 57223 Kreuztal-</w:t>
                            </w:r>
                            <w:proofErr w:type="spellStart"/>
                            <w:r w:rsidRPr="00C25A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Kredenbach</w:t>
                            </w:r>
                            <w:proofErr w:type="spellEnd"/>
                          </w:p>
                          <w:p w:rsidR="00407532" w:rsidRPr="00C25AED" w:rsidRDefault="00407532" w:rsidP="00E72971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25AE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Fon: (02732)591770 * Fax: (02732)591771</w:t>
                            </w:r>
                          </w:p>
                          <w:p w:rsidR="00407532" w:rsidRPr="00C25AED" w:rsidRDefault="00407532" w:rsidP="00E7297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5AED"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 xml:space="preserve">E-Mail: </w:t>
                            </w:r>
                            <w:hyperlink r:id="rId8" w:history="1">
                              <w:r w:rsidRPr="00C25AED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grundschule.kredenbach@t-online.de</w:t>
                              </w:r>
                            </w:hyperlink>
                          </w:p>
                          <w:p w:rsidR="00407532" w:rsidRDefault="00407532" w:rsidP="00E72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9.35pt;width:252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TbgA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" stroked="f">
                <v:textbox>
                  <w:txbxContent>
                    <w:p w:rsidR="00407532" w:rsidRDefault="00407532" w:rsidP="00E72971">
                      <w:pPr>
                        <w:ind w:leftChars="-200" w:left="-480" w:firstLineChars="240" w:firstLine="480"/>
                        <w:rPr>
                          <w:rFonts w:ascii="Arial Rounded MT Bold" w:hAnsi="Arial Rounded MT Bold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000000"/>
                          <w:sz w:val="20"/>
                          <w:szCs w:val="20"/>
                        </w:rPr>
                        <w:t>JUNG-STILLING-SCHULE KREDENBACH</w:t>
                      </w:r>
                    </w:p>
                    <w:p w:rsidR="00407532" w:rsidRDefault="00407532" w:rsidP="00E72971">
                      <w:pPr>
                        <w:ind w:leftChars="-200" w:left="-480" w:firstLineChars="240" w:firstLine="480"/>
                        <w:rPr>
                          <w:rFonts w:ascii="Arial Rounded MT Bold" w:hAnsi="Arial Rounded MT Bold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color w:val="000000"/>
                          <w:sz w:val="20"/>
                          <w:szCs w:val="20"/>
                        </w:rPr>
                        <w:t>GEMEINSCHAFTSGRUNDSCHULE</w:t>
                      </w:r>
                    </w:p>
                    <w:p w:rsidR="00407532" w:rsidRPr="00C25AED" w:rsidRDefault="00407532" w:rsidP="00E72971">
                      <w:pPr>
                        <w:ind w:leftChars="-200" w:left="-480" w:firstLineChars="240" w:firstLine="48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25A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Dr.-</w:t>
                      </w:r>
                      <w:proofErr w:type="spellStart"/>
                      <w:r w:rsidRPr="00C25A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Stelbrink</w:t>
                      </w:r>
                      <w:proofErr w:type="spellEnd"/>
                      <w:r w:rsidRPr="00C25A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-Straße 14 * 57223 Kreuztal-</w:t>
                      </w:r>
                      <w:proofErr w:type="spellStart"/>
                      <w:r w:rsidRPr="00C25A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Kredenbach</w:t>
                      </w:r>
                      <w:proofErr w:type="spellEnd"/>
                    </w:p>
                    <w:p w:rsidR="00407532" w:rsidRPr="00C25AED" w:rsidRDefault="00407532" w:rsidP="00E72971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25AE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Fon: (02732)591770 * Fax: (02732)591771</w:t>
                      </w:r>
                    </w:p>
                    <w:p w:rsidR="00407532" w:rsidRPr="00C25AED" w:rsidRDefault="00407532" w:rsidP="00E72971">
                      <w:pPr>
                        <w:rPr>
                          <w:rFonts w:ascii="Arial" w:hAnsi="Arial" w:cs="Arial"/>
                        </w:rPr>
                      </w:pPr>
                      <w:r w:rsidRPr="00C25AED">
                        <w:rPr>
                          <w:rFonts w:ascii="Arial" w:hAnsi="Arial" w:cs="Arial"/>
                          <w:color w:val="000000"/>
                          <w:sz w:val="16"/>
                        </w:rPr>
                        <w:t xml:space="preserve">E-Mail: </w:t>
                      </w:r>
                      <w:hyperlink r:id="rId9" w:history="1">
                        <w:r w:rsidRPr="00C25AED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grundschule.kredenbach@t-online.de</w:t>
                        </w:r>
                      </w:hyperlink>
                    </w:p>
                    <w:p w:rsidR="00407532" w:rsidRDefault="00407532" w:rsidP="00E7297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19200" cy="1047750"/>
            <wp:effectExtent l="0" t="0" r="0" b="0"/>
            <wp:docPr id="1" name="Bild 4" descr="Bau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aum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32" w:rsidRDefault="00407532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____________________________________________________________________</w:t>
      </w:r>
    </w:p>
    <w:p w:rsidR="00407532" w:rsidRDefault="00E30003">
      <w:pPr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4DF0CF9" wp14:editId="6C017057">
            <wp:simplePos x="0" y="0"/>
            <wp:positionH relativeFrom="column">
              <wp:posOffset>3400425</wp:posOffset>
            </wp:positionH>
            <wp:positionV relativeFrom="paragraph">
              <wp:posOffset>1905</wp:posOffset>
            </wp:positionV>
            <wp:extent cx="1600200" cy="1252855"/>
            <wp:effectExtent l="0" t="0" r="0" b="4445"/>
            <wp:wrapTight wrapText="bothSides">
              <wp:wrapPolygon edited="0">
                <wp:start x="7457" y="0"/>
                <wp:lineTo x="0" y="1314"/>
                <wp:lineTo x="0" y="5255"/>
                <wp:lineTo x="771" y="10510"/>
                <wp:lineTo x="1800" y="15765"/>
                <wp:lineTo x="1800" y="17407"/>
                <wp:lineTo x="11057" y="21020"/>
                <wp:lineTo x="14914" y="21348"/>
                <wp:lineTo x="16457" y="21348"/>
                <wp:lineTo x="20571" y="10510"/>
                <wp:lineTo x="21343" y="7226"/>
                <wp:lineTo x="19286" y="5255"/>
                <wp:lineTo x="19543" y="3284"/>
                <wp:lineTo x="16200" y="1314"/>
                <wp:lineTo x="10029" y="0"/>
                <wp:lineTo x="7457" y="0"/>
              </wp:wrapPolygon>
            </wp:wrapTight>
            <wp:docPr id="3" name="Bild 12" descr="EN003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EN00354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532" w:rsidRDefault="00407532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An die Eltern der</w:t>
      </w:r>
    </w:p>
    <w:p w:rsidR="00407532" w:rsidRDefault="00407532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3. und 4. Schuljahre</w:t>
      </w:r>
    </w:p>
    <w:p w:rsidR="00407532" w:rsidRDefault="00407532">
      <w:pPr>
        <w:rPr>
          <w:rFonts w:ascii="Tahoma" w:hAnsi="Tahoma" w:cs="Tahoma"/>
          <w:sz w:val="28"/>
        </w:rPr>
      </w:pPr>
    </w:p>
    <w:p w:rsidR="00407532" w:rsidRDefault="00407532">
      <w:pPr>
        <w:rPr>
          <w:rFonts w:ascii="Tahoma" w:hAnsi="Tahoma" w:cs="Tahoma"/>
          <w:sz w:val="28"/>
        </w:rPr>
      </w:pPr>
    </w:p>
    <w:p w:rsidR="00407532" w:rsidRDefault="00407532">
      <w:pPr>
        <w:rPr>
          <w:rFonts w:ascii="Tahoma" w:hAnsi="Tahoma" w:cs="Tahoma"/>
          <w:sz w:val="28"/>
        </w:rPr>
      </w:pPr>
    </w:p>
    <w:p w:rsidR="00407532" w:rsidRPr="00F5616A" w:rsidRDefault="00407532">
      <w:pPr>
        <w:tabs>
          <w:tab w:val="right" w:pos="8820"/>
        </w:tabs>
        <w:rPr>
          <w:rFonts w:ascii="Tahoma" w:hAnsi="Tahoma" w:cs="Tahoma"/>
        </w:rPr>
      </w:pPr>
      <w:r w:rsidRPr="00F5616A">
        <w:rPr>
          <w:rFonts w:ascii="Tahoma" w:hAnsi="Tahoma" w:cs="Tahoma"/>
        </w:rPr>
        <w:tab/>
      </w:r>
      <w:r w:rsidR="00F7067E">
        <w:rPr>
          <w:rFonts w:ascii="Tahoma" w:hAnsi="Tahoma" w:cs="Tahoma"/>
        </w:rPr>
        <w:t>2</w:t>
      </w:r>
      <w:r w:rsidR="00EC6FA5">
        <w:rPr>
          <w:rFonts w:ascii="Tahoma" w:hAnsi="Tahoma" w:cs="Tahoma"/>
        </w:rPr>
        <w:t>2</w:t>
      </w:r>
      <w:r w:rsidR="00F7067E">
        <w:rPr>
          <w:rFonts w:ascii="Tahoma" w:hAnsi="Tahoma" w:cs="Tahoma"/>
        </w:rPr>
        <w:t>.01.2018</w:t>
      </w:r>
    </w:p>
    <w:p w:rsidR="00407532" w:rsidRPr="00F5616A" w:rsidRDefault="00407532">
      <w:pPr>
        <w:tabs>
          <w:tab w:val="right" w:pos="8820"/>
        </w:tabs>
        <w:rPr>
          <w:rFonts w:ascii="Tahoma" w:hAnsi="Tahoma" w:cs="Tahoma"/>
        </w:rPr>
      </w:pPr>
    </w:p>
    <w:p w:rsidR="00407532" w:rsidRPr="00F5616A" w:rsidRDefault="00407532">
      <w:pPr>
        <w:tabs>
          <w:tab w:val="right" w:pos="8820"/>
        </w:tabs>
        <w:rPr>
          <w:rFonts w:ascii="Tahoma" w:hAnsi="Tahoma" w:cs="Tahoma"/>
        </w:rPr>
      </w:pPr>
      <w:r w:rsidRPr="00F5616A">
        <w:rPr>
          <w:rFonts w:ascii="Tahoma" w:hAnsi="Tahoma" w:cs="Tahoma"/>
        </w:rPr>
        <w:t>Liebe Eltern,</w:t>
      </w:r>
    </w:p>
    <w:p w:rsidR="00407532" w:rsidRPr="00F5616A" w:rsidRDefault="00407532">
      <w:pPr>
        <w:tabs>
          <w:tab w:val="right" w:pos="8820"/>
        </w:tabs>
        <w:rPr>
          <w:rFonts w:ascii="Tahoma" w:hAnsi="Tahoma" w:cs="Tahoma"/>
        </w:rPr>
      </w:pPr>
    </w:p>
    <w:p w:rsidR="00407532" w:rsidRPr="00F5616A" w:rsidRDefault="00407532">
      <w:pPr>
        <w:pStyle w:val="Textkrper"/>
        <w:rPr>
          <w:i/>
          <w:sz w:val="24"/>
        </w:rPr>
      </w:pPr>
      <w:r w:rsidRPr="00F5616A">
        <w:rPr>
          <w:sz w:val="24"/>
        </w:rPr>
        <w:t xml:space="preserve">die Kinder der 3. und 4. Schuljahre besuchen auch in diesem Jahr wieder ein Schulkonzert der Philharmonie Südwestfalen. Das Konzert hat das Thema </w:t>
      </w:r>
      <w:r w:rsidR="004F5555" w:rsidRPr="004F5555">
        <w:rPr>
          <w:b/>
          <w:sz w:val="24"/>
        </w:rPr>
        <w:t>„Die Moldau“.</w:t>
      </w:r>
      <w:r w:rsidRPr="00F7067E">
        <w:rPr>
          <w:b/>
          <w:color w:val="FF0000"/>
          <w:sz w:val="24"/>
        </w:rPr>
        <w:t xml:space="preserve"> </w:t>
      </w:r>
      <w:r w:rsidRPr="00E72971">
        <w:rPr>
          <w:sz w:val="24"/>
        </w:rPr>
        <w:t>Es</w:t>
      </w:r>
      <w:r>
        <w:rPr>
          <w:sz w:val="24"/>
        </w:rPr>
        <w:t xml:space="preserve"> findet am</w:t>
      </w:r>
    </w:p>
    <w:p w:rsidR="00407532" w:rsidRPr="00F5616A" w:rsidRDefault="00407532">
      <w:pPr>
        <w:tabs>
          <w:tab w:val="right" w:pos="8820"/>
        </w:tabs>
        <w:rPr>
          <w:rFonts w:ascii="Tahoma" w:hAnsi="Tahoma" w:cs="Tahoma"/>
          <w:lang w:val="fr-FR"/>
        </w:rPr>
      </w:pPr>
    </w:p>
    <w:p w:rsidR="00407532" w:rsidRPr="00F5616A" w:rsidRDefault="00F7067E">
      <w:pPr>
        <w:pStyle w:val="berschrift1"/>
        <w:rPr>
          <w:sz w:val="24"/>
        </w:rPr>
      </w:pPr>
      <w:r>
        <w:rPr>
          <w:sz w:val="24"/>
        </w:rPr>
        <w:t>Montag</w:t>
      </w:r>
      <w:r w:rsidR="00407532" w:rsidRPr="00F5616A">
        <w:rPr>
          <w:sz w:val="24"/>
        </w:rPr>
        <w:t>,</w:t>
      </w:r>
      <w:r w:rsidR="0093328A">
        <w:rPr>
          <w:sz w:val="24"/>
        </w:rPr>
        <w:t xml:space="preserve"> </w:t>
      </w:r>
      <w:r w:rsidR="00AF57E0">
        <w:rPr>
          <w:sz w:val="24"/>
        </w:rPr>
        <w:t>18.0</w:t>
      </w:r>
      <w:r>
        <w:rPr>
          <w:sz w:val="24"/>
        </w:rPr>
        <w:t>2</w:t>
      </w:r>
      <w:r w:rsidR="00AF57E0">
        <w:rPr>
          <w:sz w:val="24"/>
        </w:rPr>
        <w:t>.201</w:t>
      </w:r>
      <w:r>
        <w:rPr>
          <w:sz w:val="24"/>
        </w:rPr>
        <w:t>9</w:t>
      </w:r>
    </w:p>
    <w:p w:rsidR="00407532" w:rsidRPr="00F5616A" w:rsidRDefault="00407532">
      <w:pPr>
        <w:tabs>
          <w:tab w:val="right" w:pos="8820"/>
        </w:tabs>
        <w:jc w:val="center"/>
        <w:rPr>
          <w:rFonts w:ascii="Tahoma" w:hAnsi="Tahoma" w:cs="Tahoma"/>
          <w:b/>
          <w:bCs/>
        </w:rPr>
      </w:pPr>
      <w:r w:rsidRPr="00F5616A">
        <w:rPr>
          <w:rFonts w:ascii="Tahoma" w:hAnsi="Tahoma" w:cs="Tahoma"/>
        </w:rPr>
        <w:t xml:space="preserve">von </w:t>
      </w:r>
      <w:r>
        <w:rPr>
          <w:rFonts w:ascii="Tahoma" w:hAnsi="Tahoma" w:cs="Tahoma"/>
          <w:b/>
          <w:bCs/>
        </w:rPr>
        <w:t>11</w:t>
      </w:r>
      <w:r w:rsidRPr="00F5616A"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  <w:b/>
          <w:bCs/>
        </w:rPr>
        <w:t>0</w:t>
      </w:r>
      <w:r w:rsidRPr="00F5616A">
        <w:rPr>
          <w:rFonts w:ascii="Tahoma" w:hAnsi="Tahoma" w:cs="Tahoma"/>
          <w:b/>
          <w:bCs/>
        </w:rPr>
        <w:t xml:space="preserve">0 Uhr </w:t>
      </w:r>
      <w:r w:rsidRPr="00F5616A">
        <w:rPr>
          <w:rFonts w:ascii="Tahoma" w:hAnsi="Tahoma" w:cs="Tahoma"/>
        </w:rPr>
        <w:t>bis</w:t>
      </w:r>
      <w:r>
        <w:rPr>
          <w:rFonts w:ascii="Tahoma" w:hAnsi="Tahoma" w:cs="Tahoma"/>
          <w:b/>
          <w:bCs/>
        </w:rPr>
        <w:t xml:space="preserve"> ca. 12.0</w:t>
      </w:r>
      <w:r w:rsidRPr="00F5616A">
        <w:rPr>
          <w:rFonts w:ascii="Tahoma" w:hAnsi="Tahoma" w:cs="Tahoma"/>
          <w:b/>
          <w:bCs/>
        </w:rPr>
        <w:t>0 Uhr</w:t>
      </w:r>
    </w:p>
    <w:p w:rsidR="00407532" w:rsidRPr="00F5616A" w:rsidRDefault="00AF57E0">
      <w:pPr>
        <w:tabs>
          <w:tab w:val="right" w:pos="882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im</w:t>
      </w:r>
      <w:r w:rsidR="00407532" w:rsidRPr="00F5616A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 xml:space="preserve">Gebr.-Busch-Theater in </w:t>
      </w:r>
      <w:proofErr w:type="spellStart"/>
      <w:r>
        <w:rPr>
          <w:rFonts w:ascii="Tahoma" w:hAnsi="Tahoma" w:cs="Tahoma"/>
          <w:b/>
          <w:bCs/>
        </w:rPr>
        <w:t>Dahlbruch</w:t>
      </w:r>
      <w:proofErr w:type="spellEnd"/>
    </w:p>
    <w:p w:rsidR="00407532" w:rsidRPr="00F5616A" w:rsidRDefault="00407532">
      <w:pPr>
        <w:tabs>
          <w:tab w:val="right" w:pos="8820"/>
        </w:tabs>
        <w:rPr>
          <w:rFonts w:ascii="Tahoma" w:hAnsi="Tahoma" w:cs="Tahoma"/>
        </w:rPr>
      </w:pPr>
    </w:p>
    <w:p w:rsidR="00407532" w:rsidRPr="00F5616A" w:rsidRDefault="00407532">
      <w:pPr>
        <w:tabs>
          <w:tab w:val="right" w:pos="8820"/>
        </w:tabs>
        <w:rPr>
          <w:rFonts w:ascii="Tahoma" w:hAnsi="Tahoma" w:cs="Tahoma"/>
        </w:rPr>
      </w:pPr>
      <w:r w:rsidRPr="00F5616A">
        <w:rPr>
          <w:rFonts w:ascii="Tahoma" w:hAnsi="Tahoma" w:cs="Tahoma"/>
        </w:rPr>
        <w:t>statt.</w:t>
      </w:r>
    </w:p>
    <w:p w:rsidR="00407532" w:rsidRPr="00F5616A" w:rsidRDefault="00407532">
      <w:pPr>
        <w:tabs>
          <w:tab w:val="right" w:pos="8820"/>
        </w:tabs>
        <w:rPr>
          <w:rFonts w:ascii="Tahoma" w:hAnsi="Tahoma" w:cs="Tahoma"/>
        </w:rPr>
      </w:pPr>
    </w:p>
    <w:p w:rsidR="00407532" w:rsidRPr="004F5555" w:rsidRDefault="00407532" w:rsidP="001B658D">
      <w:pPr>
        <w:pStyle w:val="Textkrper"/>
        <w:rPr>
          <w:b/>
          <w:sz w:val="24"/>
        </w:rPr>
      </w:pPr>
      <w:r w:rsidRPr="001B658D">
        <w:rPr>
          <w:sz w:val="24"/>
        </w:rPr>
        <w:t xml:space="preserve">Die Kinder kommen </w:t>
      </w:r>
      <w:r w:rsidRPr="001B658D">
        <w:rPr>
          <w:b/>
          <w:bCs/>
          <w:sz w:val="24"/>
        </w:rPr>
        <w:t>wie gewohnt</w:t>
      </w:r>
      <w:r w:rsidRPr="001B658D">
        <w:rPr>
          <w:sz w:val="24"/>
        </w:rPr>
        <w:t xml:space="preserve"> zur Schule und haben in der 1. und 2. Stunde Unterricht. Danach gehen wir gemeinsam </w:t>
      </w:r>
      <w:r w:rsidR="00AF57E0">
        <w:rPr>
          <w:sz w:val="24"/>
        </w:rPr>
        <w:t>zum Gebr.-Busch-Theater</w:t>
      </w:r>
      <w:r w:rsidRPr="00205EF6">
        <w:rPr>
          <w:sz w:val="24"/>
        </w:rPr>
        <w:t xml:space="preserve">. </w:t>
      </w:r>
      <w:r w:rsidRPr="00205EF6">
        <w:rPr>
          <w:b/>
          <w:sz w:val="24"/>
        </w:rPr>
        <w:t>Sie können Ihr Kind dort am Ende der Veranstaltung um ca. 12.00 Uhr abholen</w:t>
      </w:r>
      <w:r w:rsidRPr="00205EF6">
        <w:rPr>
          <w:sz w:val="24"/>
        </w:rPr>
        <w:t>. Die Kinder, die nicht abgeholt werden, laufen mit uns zurück nach</w:t>
      </w:r>
      <w:r w:rsidR="00AF57E0" w:rsidRPr="00205EF6">
        <w:rPr>
          <w:sz w:val="24"/>
        </w:rPr>
        <w:t xml:space="preserve"> </w:t>
      </w:r>
      <w:proofErr w:type="spellStart"/>
      <w:r w:rsidRPr="00205EF6">
        <w:rPr>
          <w:sz w:val="24"/>
        </w:rPr>
        <w:t>Kredenbach</w:t>
      </w:r>
      <w:proofErr w:type="spellEnd"/>
      <w:r w:rsidRPr="00205EF6">
        <w:rPr>
          <w:sz w:val="24"/>
        </w:rPr>
        <w:t xml:space="preserve"> und werden dann </w:t>
      </w:r>
      <w:r w:rsidR="00AF57E0" w:rsidRPr="00205EF6">
        <w:rPr>
          <w:sz w:val="24"/>
        </w:rPr>
        <w:t>den Bus nach der 5. Stunde nehmen bzw. nach Hause laufen</w:t>
      </w:r>
      <w:r w:rsidRPr="00205EF6">
        <w:rPr>
          <w:sz w:val="24"/>
        </w:rPr>
        <w:t>. OGS-Kinder laufen ebenfalls mit uns zurück zur Schule.</w:t>
      </w:r>
      <w:r w:rsidR="00F7067E">
        <w:rPr>
          <w:color w:val="FF0000"/>
          <w:sz w:val="24"/>
        </w:rPr>
        <w:t xml:space="preserve"> </w:t>
      </w:r>
      <w:r w:rsidR="00F7067E" w:rsidRPr="004F5555">
        <w:rPr>
          <w:b/>
          <w:sz w:val="24"/>
        </w:rPr>
        <w:t xml:space="preserve">Unterrichtsschluss ist 12:40 Uhr </w:t>
      </w:r>
      <w:r w:rsidR="00F7067E" w:rsidRPr="00205EF6">
        <w:rPr>
          <w:sz w:val="24"/>
        </w:rPr>
        <w:t>an der Schule.</w:t>
      </w:r>
    </w:p>
    <w:p w:rsidR="00407532" w:rsidRDefault="00407532">
      <w:pPr>
        <w:pStyle w:val="Textkrper"/>
        <w:rPr>
          <w:sz w:val="24"/>
        </w:rPr>
      </w:pPr>
    </w:p>
    <w:p w:rsidR="00407532" w:rsidRDefault="00407532">
      <w:pPr>
        <w:pStyle w:val="Textkrper"/>
        <w:rPr>
          <w:sz w:val="24"/>
        </w:rPr>
      </w:pPr>
      <w:r w:rsidRPr="00F5616A">
        <w:rPr>
          <w:sz w:val="24"/>
        </w:rPr>
        <w:t xml:space="preserve">Die Kinder benötigen an diesem Tag nur einen </w:t>
      </w:r>
      <w:r w:rsidRPr="00F5616A">
        <w:rPr>
          <w:b/>
          <w:bCs/>
          <w:sz w:val="24"/>
        </w:rPr>
        <w:t>kleinen Rucksack</w:t>
      </w:r>
      <w:r w:rsidRPr="00F5616A">
        <w:rPr>
          <w:sz w:val="24"/>
        </w:rPr>
        <w:t xml:space="preserve"> mit </w:t>
      </w:r>
      <w:r w:rsidRPr="00F5616A">
        <w:rPr>
          <w:b/>
          <w:bCs/>
          <w:sz w:val="24"/>
        </w:rPr>
        <w:t>Mäppchen</w:t>
      </w:r>
      <w:r w:rsidRPr="00F5616A">
        <w:rPr>
          <w:sz w:val="24"/>
        </w:rPr>
        <w:t xml:space="preserve">, </w:t>
      </w:r>
      <w:r w:rsidRPr="00F5616A">
        <w:rPr>
          <w:b/>
          <w:bCs/>
          <w:sz w:val="24"/>
        </w:rPr>
        <w:t>Frühstück</w:t>
      </w:r>
      <w:r w:rsidRPr="00F5616A">
        <w:rPr>
          <w:sz w:val="24"/>
        </w:rPr>
        <w:t xml:space="preserve"> und – je nach Wetterlage - einen </w:t>
      </w:r>
      <w:r w:rsidRPr="00F5616A">
        <w:rPr>
          <w:b/>
          <w:bCs/>
          <w:sz w:val="24"/>
        </w:rPr>
        <w:t>Regenschirm</w:t>
      </w:r>
      <w:r w:rsidRPr="00F5616A">
        <w:rPr>
          <w:sz w:val="24"/>
        </w:rPr>
        <w:t>.</w:t>
      </w:r>
    </w:p>
    <w:p w:rsidR="001557F6" w:rsidRDefault="001557F6">
      <w:pPr>
        <w:pStyle w:val="Textkrper"/>
        <w:rPr>
          <w:sz w:val="24"/>
        </w:rPr>
      </w:pPr>
    </w:p>
    <w:p w:rsidR="001557F6" w:rsidRDefault="001557F6" w:rsidP="001557F6">
      <w:pPr>
        <w:pStyle w:val="Textkrper"/>
        <w:rPr>
          <w:b/>
          <w:bCs/>
          <w:sz w:val="24"/>
        </w:rPr>
      </w:pPr>
      <w:r w:rsidRPr="00F5616A">
        <w:rPr>
          <w:sz w:val="24"/>
        </w:rPr>
        <w:t xml:space="preserve">Der Eintritt beträgt </w:t>
      </w:r>
      <w:r w:rsidRPr="00F5616A">
        <w:rPr>
          <w:b/>
          <w:bCs/>
          <w:sz w:val="24"/>
        </w:rPr>
        <w:t>3,00 €</w:t>
      </w:r>
      <w:r w:rsidRPr="00F5616A">
        <w:rPr>
          <w:sz w:val="24"/>
        </w:rPr>
        <w:t xml:space="preserve">. </w:t>
      </w:r>
      <w:r w:rsidRPr="00F5616A">
        <w:rPr>
          <w:b/>
          <w:bCs/>
          <w:sz w:val="24"/>
        </w:rPr>
        <w:t>Bitte geben Sie Ihrem Kind das Eintrittsgeld in den nächsten Tagen mit.</w:t>
      </w:r>
    </w:p>
    <w:p w:rsidR="001557F6" w:rsidRPr="00F5616A" w:rsidRDefault="001557F6">
      <w:pPr>
        <w:pStyle w:val="Textkrper"/>
        <w:rPr>
          <w:sz w:val="24"/>
        </w:rPr>
      </w:pPr>
    </w:p>
    <w:p w:rsidR="00407532" w:rsidRDefault="00407532" w:rsidP="00000776">
      <w:pPr>
        <w:tabs>
          <w:tab w:val="right" w:pos="8820"/>
        </w:tabs>
        <w:rPr>
          <w:rFonts w:ascii="Tahoma" w:hAnsi="Tahoma" w:cs="Tahoma"/>
        </w:rPr>
      </w:pPr>
      <w:r w:rsidRPr="00F5616A">
        <w:rPr>
          <w:rFonts w:ascii="Tahoma" w:hAnsi="Tahoma" w:cs="Tahoma"/>
        </w:rPr>
        <w:t>Mit freundlichen Grüßen</w:t>
      </w:r>
    </w:p>
    <w:p w:rsidR="00833A39" w:rsidRPr="00F5616A" w:rsidRDefault="00833A39" w:rsidP="00833A39">
      <w:pPr>
        <w:rPr>
          <w:rFonts w:ascii="Tahoma" w:hAnsi="Tahoma" w:cs="Tahoma"/>
        </w:rPr>
      </w:pPr>
    </w:p>
    <w:sectPr w:rsidR="00833A39" w:rsidRPr="00F5616A" w:rsidSect="00A3640E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4A" w:rsidRDefault="00A6294A">
      <w:r>
        <w:separator/>
      </w:r>
    </w:p>
  </w:endnote>
  <w:endnote w:type="continuationSeparator" w:id="0">
    <w:p w:rsidR="00A6294A" w:rsidRDefault="00A6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4A" w:rsidRDefault="00A6294A">
      <w:r>
        <w:separator/>
      </w:r>
    </w:p>
  </w:footnote>
  <w:footnote w:type="continuationSeparator" w:id="0">
    <w:p w:rsidR="00A6294A" w:rsidRDefault="00A62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13AED"/>
    <w:multiLevelType w:val="hybridMultilevel"/>
    <w:tmpl w:val="9B8A95F2"/>
    <w:lvl w:ilvl="0" w:tplc="C810AF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F4"/>
    <w:rsid w:val="00000776"/>
    <w:rsid w:val="000263C5"/>
    <w:rsid w:val="000E3DBD"/>
    <w:rsid w:val="001557F6"/>
    <w:rsid w:val="001A1924"/>
    <w:rsid w:val="001A223C"/>
    <w:rsid w:val="001B658D"/>
    <w:rsid w:val="00205EF6"/>
    <w:rsid w:val="0022464F"/>
    <w:rsid w:val="002A3060"/>
    <w:rsid w:val="002A627A"/>
    <w:rsid w:val="003348D6"/>
    <w:rsid w:val="00407532"/>
    <w:rsid w:val="004F5555"/>
    <w:rsid w:val="006027A5"/>
    <w:rsid w:val="00634AC5"/>
    <w:rsid w:val="006575BE"/>
    <w:rsid w:val="00687769"/>
    <w:rsid w:val="006B0215"/>
    <w:rsid w:val="006C6F87"/>
    <w:rsid w:val="00833A39"/>
    <w:rsid w:val="00863343"/>
    <w:rsid w:val="008934DB"/>
    <w:rsid w:val="00894EAC"/>
    <w:rsid w:val="008B2954"/>
    <w:rsid w:val="0093328A"/>
    <w:rsid w:val="0095199D"/>
    <w:rsid w:val="009D77CA"/>
    <w:rsid w:val="00A3640E"/>
    <w:rsid w:val="00A6294A"/>
    <w:rsid w:val="00AC0B9D"/>
    <w:rsid w:val="00AF57E0"/>
    <w:rsid w:val="00B166F1"/>
    <w:rsid w:val="00BD195F"/>
    <w:rsid w:val="00C25AED"/>
    <w:rsid w:val="00CD6B97"/>
    <w:rsid w:val="00CE5826"/>
    <w:rsid w:val="00CE6FF1"/>
    <w:rsid w:val="00D32F80"/>
    <w:rsid w:val="00D826B1"/>
    <w:rsid w:val="00D925F4"/>
    <w:rsid w:val="00E30003"/>
    <w:rsid w:val="00E50282"/>
    <w:rsid w:val="00E70B83"/>
    <w:rsid w:val="00E712E2"/>
    <w:rsid w:val="00E72971"/>
    <w:rsid w:val="00EC6FA5"/>
    <w:rsid w:val="00F02E77"/>
    <w:rsid w:val="00F23640"/>
    <w:rsid w:val="00F5616A"/>
    <w:rsid w:val="00F7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40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3640E"/>
    <w:pPr>
      <w:keepNext/>
      <w:tabs>
        <w:tab w:val="right" w:pos="8820"/>
      </w:tabs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13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rsid w:val="00A3640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364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367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rsid w:val="00A3640E"/>
    <w:pPr>
      <w:tabs>
        <w:tab w:val="right" w:pos="8820"/>
      </w:tabs>
      <w:jc w:val="both"/>
    </w:pPr>
    <w:rPr>
      <w:rFonts w:ascii="Tahoma" w:hAnsi="Tahoma" w:cs="Tahoma"/>
      <w:sz w:val="2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D1367"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34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367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3348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136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348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13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40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3640E"/>
    <w:pPr>
      <w:keepNext/>
      <w:tabs>
        <w:tab w:val="right" w:pos="8820"/>
      </w:tabs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13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rsid w:val="00A3640E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364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1367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rsid w:val="00A3640E"/>
    <w:pPr>
      <w:tabs>
        <w:tab w:val="right" w:pos="8820"/>
      </w:tabs>
      <w:jc w:val="both"/>
    </w:pPr>
    <w:rPr>
      <w:rFonts w:ascii="Tahoma" w:hAnsi="Tahoma" w:cs="Tahoma"/>
      <w:sz w:val="2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D1367"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34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367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3348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136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348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13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dschule.kredenbach@t-online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grundschule.kredenbach@t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Jung-Stilling</vt:lpstr>
    </vt:vector>
  </TitlesOfParts>
  <Company>Grundschule Kredenbach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Jung-Stilling</dc:title>
  <dc:creator>GSK</dc:creator>
  <cp:lastModifiedBy>Nadja</cp:lastModifiedBy>
  <cp:revision>2</cp:revision>
  <cp:lastPrinted>2017-02-13T09:11:00Z</cp:lastPrinted>
  <dcterms:created xsi:type="dcterms:W3CDTF">2019-01-24T16:17:00Z</dcterms:created>
  <dcterms:modified xsi:type="dcterms:W3CDTF">2019-01-24T16:17:00Z</dcterms:modified>
</cp:coreProperties>
</file>